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5A" w:rsidRPr="008462E2" w:rsidRDefault="00832CB2" w:rsidP="00FC2805">
      <w:pPr>
        <w:bidi/>
        <w:rPr>
          <w:b/>
          <w:bCs/>
          <w:sz w:val="32"/>
          <w:szCs w:val="32"/>
          <w:rtl/>
          <w:lang w:val="en-US" w:bidi="ar-DZ"/>
        </w:rPr>
      </w:pPr>
      <w:r>
        <w:rPr>
          <w:b/>
          <w:bCs/>
          <w:sz w:val="32"/>
          <w:szCs w:val="32"/>
        </w:rPr>
        <w:t xml:space="preserve">  </w:t>
      </w:r>
      <w:r w:rsidR="0098305A" w:rsidRPr="008462E2">
        <w:rPr>
          <w:rFonts w:hint="cs"/>
          <w:b/>
          <w:bCs/>
          <w:sz w:val="32"/>
          <w:szCs w:val="32"/>
          <w:rtl/>
        </w:rPr>
        <w:t xml:space="preserve">المحور الثالث : المهارات  البدنية و </w:t>
      </w:r>
      <w:r w:rsidR="00FC2805">
        <w:rPr>
          <w:rFonts w:hint="cs"/>
          <w:b/>
          <w:bCs/>
          <w:sz w:val="32"/>
          <w:szCs w:val="32"/>
          <w:rtl/>
        </w:rPr>
        <w:t>المهارية</w:t>
      </w:r>
    </w:p>
    <w:tbl>
      <w:tblPr>
        <w:tblStyle w:val="Grilledutableau"/>
        <w:bidiVisual/>
        <w:tblW w:w="10207" w:type="dxa"/>
        <w:tblInd w:w="-800" w:type="dxa"/>
        <w:tblLayout w:type="fixed"/>
        <w:tblLook w:val="04A0"/>
      </w:tblPr>
      <w:tblGrid>
        <w:gridCol w:w="754"/>
        <w:gridCol w:w="5199"/>
        <w:gridCol w:w="851"/>
        <w:gridCol w:w="850"/>
        <w:gridCol w:w="851"/>
        <w:gridCol w:w="851"/>
        <w:gridCol w:w="851"/>
      </w:tblGrid>
      <w:tr w:rsidR="0098305A" w:rsidRPr="008462E2" w:rsidTr="008462E2"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5199" w:type="dxa"/>
          </w:tcPr>
          <w:p w:rsidR="0098305A" w:rsidRPr="008462E2" w:rsidRDefault="0098305A" w:rsidP="00832CB2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الفقرات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دائما</w:t>
            </w:r>
            <w:proofErr w:type="gramEnd"/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غالبا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احيانا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قليلا</w:t>
            </w:r>
            <w:proofErr w:type="gramEnd"/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نادرا</w:t>
            </w:r>
            <w:proofErr w:type="gramEnd"/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01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98305A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امتلاك المهارات الاساسية </w:t>
            </w:r>
            <w:r w:rsidR="009960EF"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للألعاب</w:t>
            </w: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الرياضية المختلفة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02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اكتساب عناصر اللياقة البدنية 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03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اكتساب</w:t>
            </w:r>
            <w:proofErr w:type="gramEnd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القوام المعتدل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ممارسة</w:t>
            </w:r>
            <w:proofErr w:type="gramEnd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عادات صحية سليمة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05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القدرة على ممارسة التمارين الرياضية المختلفة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06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اختيار الملابس الرياضية المناسبة تبعا لطبيعة اللعبة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المحافظة على الوزن المناسب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08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960EF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امتلاك  جسم خالي </w:t>
            </w:r>
            <w:r w:rsidR="0098305A"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من الامراض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09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القدرة على المنافسة اثناء ممارسة  الالعاب المختلفة بمستوى جيد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امتلاك</w:t>
            </w:r>
            <w:proofErr w:type="gramEnd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جسم عضلي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امتلاك الكفاءة البدنية و المهارية لممارسة النشاط الرياضي 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القدرة على اجتياز الاختبارات البدنية و المهارية المختلفة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c>
          <w:tcPr>
            <w:tcW w:w="754" w:type="dxa"/>
          </w:tcPr>
          <w:p w:rsidR="0098305A" w:rsidRPr="008462E2" w:rsidRDefault="005A39F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13</w:t>
            </w:r>
          </w:p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القدرة على تعلم المهارات الرياضية  بسهولة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rPr>
          <w:trHeight w:val="540"/>
        </w:trPr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GoBack"/>
            <w:bookmarkEnd w:id="0"/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5199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اكتساب عادة ممارسة النشاط الرياضي في اوقات الفرا</w:t>
            </w:r>
            <w:r w:rsidR="00F43AB1"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غ بانتظام</w:t>
            </w: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8305A" w:rsidRPr="008462E2" w:rsidTr="008462E2">
        <w:trPr>
          <w:trHeight w:val="480"/>
        </w:trPr>
        <w:tc>
          <w:tcPr>
            <w:tcW w:w="754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5199" w:type="dxa"/>
          </w:tcPr>
          <w:p w:rsidR="0098305A" w:rsidRPr="008462E2" w:rsidRDefault="00F43AB1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8462E2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القدرة على التميز في ممارسة لعبة معينة</w:t>
            </w:r>
          </w:p>
          <w:p w:rsidR="005A39FA" w:rsidRPr="008462E2" w:rsidRDefault="005A39FA" w:rsidP="005A39FA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98305A" w:rsidRPr="008462E2" w:rsidRDefault="0098305A" w:rsidP="005525EF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98305A" w:rsidRPr="008462E2" w:rsidRDefault="0098305A" w:rsidP="0098305A">
      <w:pPr>
        <w:bidi/>
        <w:rPr>
          <w:b/>
          <w:bCs/>
          <w:sz w:val="32"/>
          <w:szCs w:val="32"/>
          <w:rtl/>
          <w:lang w:bidi="ar-DZ"/>
        </w:rPr>
      </w:pPr>
    </w:p>
    <w:p w:rsidR="0098305A" w:rsidRPr="008462E2" w:rsidRDefault="0098305A" w:rsidP="0098305A">
      <w:pPr>
        <w:rPr>
          <w:b/>
          <w:bCs/>
          <w:sz w:val="32"/>
          <w:szCs w:val="32"/>
          <w:lang w:bidi="ar-DZ"/>
        </w:rPr>
      </w:pPr>
    </w:p>
    <w:p w:rsidR="0058761A" w:rsidRPr="008462E2" w:rsidRDefault="0058761A">
      <w:pPr>
        <w:rPr>
          <w:b/>
          <w:bCs/>
          <w:sz w:val="32"/>
          <w:szCs w:val="32"/>
        </w:rPr>
      </w:pPr>
    </w:p>
    <w:p w:rsidR="0098305A" w:rsidRPr="008462E2" w:rsidRDefault="0098305A">
      <w:pPr>
        <w:rPr>
          <w:b/>
          <w:bCs/>
          <w:sz w:val="32"/>
          <w:szCs w:val="32"/>
        </w:rPr>
      </w:pPr>
    </w:p>
    <w:p w:rsidR="005A39FA" w:rsidRPr="008462E2" w:rsidRDefault="005A39FA">
      <w:pPr>
        <w:rPr>
          <w:b/>
          <w:bCs/>
          <w:sz w:val="32"/>
          <w:szCs w:val="32"/>
        </w:rPr>
      </w:pPr>
    </w:p>
    <w:sectPr w:rsidR="005A39FA" w:rsidRPr="008462E2" w:rsidSect="005C24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305A"/>
    <w:rsid w:val="002E21B2"/>
    <w:rsid w:val="0054197E"/>
    <w:rsid w:val="0058761A"/>
    <w:rsid w:val="005A39FA"/>
    <w:rsid w:val="005C2468"/>
    <w:rsid w:val="0079498B"/>
    <w:rsid w:val="00832CB2"/>
    <w:rsid w:val="008462E2"/>
    <w:rsid w:val="008A4C13"/>
    <w:rsid w:val="0098305A"/>
    <w:rsid w:val="009960EF"/>
    <w:rsid w:val="00E424AB"/>
    <w:rsid w:val="00F43AB1"/>
    <w:rsid w:val="00FC2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8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8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Store</dc:creator>
  <cp:lastModifiedBy>HADJI INFO 0792252222</cp:lastModifiedBy>
  <cp:revision>10</cp:revision>
  <cp:lastPrinted>2016-04-18T11:52:00Z</cp:lastPrinted>
  <dcterms:created xsi:type="dcterms:W3CDTF">2016-04-09T10:47:00Z</dcterms:created>
  <dcterms:modified xsi:type="dcterms:W3CDTF">2016-05-20T16:11:00Z</dcterms:modified>
</cp:coreProperties>
</file>